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7" w:rsidRPr="007D0EB7" w:rsidRDefault="007D0EB7" w:rsidP="007D0EB7">
      <w:pPr>
        <w:pStyle w:val="a3"/>
        <w:rPr>
          <w:rFonts w:ascii="Arial" w:hAnsi="Arial" w:cs="Arial"/>
          <w:sz w:val="24"/>
        </w:rPr>
      </w:pPr>
      <w:r w:rsidRPr="007D0EB7">
        <w:rPr>
          <w:rFonts w:ascii="Arial" w:hAnsi="Arial" w:cs="Arial"/>
          <w:sz w:val="24"/>
        </w:rPr>
        <w:t xml:space="preserve">Красноярский край </w:t>
      </w:r>
    </w:p>
    <w:p w:rsidR="007D0EB7" w:rsidRPr="007D0EB7" w:rsidRDefault="007D0EB7" w:rsidP="007D0E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EB7">
        <w:rPr>
          <w:rFonts w:ascii="Arial" w:hAnsi="Arial" w:cs="Arial"/>
          <w:b/>
          <w:bCs/>
          <w:sz w:val="24"/>
          <w:szCs w:val="24"/>
        </w:rPr>
        <w:t xml:space="preserve">Саянский район </w:t>
      </w:r>
    </w:p>
    <w:p w:rsidR="007D0EB7" w:rsidRPr="007D0EB7" w:rsidRDefault="007D0EB7" w:rsidP="007D0EB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D0EB7">
        <w:rPr>
          <w:rFonts w:ascii="Arial" w:hAnsi="Arial" w:cs="Arial"/>
          <w:b/>
          <w:bCs/>
          <w:sz w:val="24"/>
          <w:szCs w:val="24"/>
        </w:rPr>
        <w:t>Большеарбайский</w:t>
      </w:r>
      <w:proofErr w:type="spellEnd"/>
      <w:r w:rsidRPr="007D0EB7">
        <w:rPr>
          <w:rFonts w:ascii="Arial" w:hAnsi="Arial" w:cs="Arial"/>
          <w:b/>
          <w:bCs/>
          <w:sz w:val="24"/>
          <w:szCs w:val="24"/>
        </w:rPr>
        <w:t xml:space="preserve"> сельский Совет депутатов </w:t>
      </w:r>
    </w:p>
    <w:p w:rsidR="007D0EB7" w:rsidRPr="007D0EB7" w:rsidRDefault="007D0EB7" w:rsidP="007D0E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EB7">
        <w:rPr>
          <w:rFonts w:ascii="Arial" w:hAnsi="Arial" w:cs="Arial"/>
          <w:b/>
          <w:bCs/>
          <w:sz w:val="24"/>
          <w:szCs w:val="24"/>
        </w:rPr>
        <w:t>Решение</w:t>
      </w:r>
    </w:p>
    <w:p w:rsidR="007D0EB7" w:rsidRPr="007D0EB7" w:rsidRDefault="007D0EB7" w:rsidP="007D0EB7">
      <w:pPr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 xml:space="preserve">19.06.2019                                с. Большой </w:t>
      </w:r>
      <w:proofErr w:type="spellStart"/>
      <w:r w:rsidRPr="007D0EB7">
        <w:rPr>
          <w:rFonts w:ascii="Arial" w:hAnsi="Arial" w:cs="Arial"/>
          <w:sz w:val="24"/>
          <w:szCs w:val="24"/>
        </w:rPr>
        <w:t>Арбай</w:t>
      </w:r>
      <w:proofErr w:type="spellEnd"/>
      <w:r w:rsidRPr="007D0EB7">
        <w:rPr>
          <w:rFonts w:ascii="Arial" w:hAnsi="Arial" w:cs="Arial"/>
          <w:sz w:val="24"/>
          <w:szCs w:val="24"/>
        </w:rPr>
        <w:t xml:space="preserve">                            № 52</w:t>
      </w:r>
    </w:p>
    <w:p w:rsidR="007D0EB7" w:rsidRPr="007D0EB7" w:rsidRDefault="007D0EB7" w:rsidP="007D0EB7">
      <w:pPr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 xml:space="preserve">О протесте прокурора от 06.05.2019г № 7/3-03- 2019 на решение  </w:t>
      </w:r>
      <w:proofErr w:type="spellStart"/>
      <w:r w:rsidRPr="007D0EB7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D0EB7">
        <w:rPr>
          <w:rFonts w:ascii="Arial" w:hAnsi="Arial" w:cs="Arial"/>
          <w:sz w:val="24"/>
          <w:szCs w:val="24"/>
        </w:rPr>
        <w:t xml:space="preserve"> сельского Совета депутатов № 109 от 20.01.2015г «Об изменении формы голосования».</w:t>
      </w:r>
    </w:p>
    <w:p w:rsidR="007D0EB7" w:rsidRP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 xml:space="preserve">                     Рассмотрев и обсудив протест прокурора Саянского района от 06.05.2019 № 7/3-03-2019г. п.2 ст. 2 Закона Красноярского края от 01.12.2014 № 7 – 2884 «О некоторых вопросах организации местного самоуправления в Красноярском крае».</w:t>
      </w:r>
    </w:p>
    <w:p w:rsidR="007D0EB7" w:rsidRP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D0EB7">
        <w:rPr>
          <w:rFonts w:ascii="Arial" w:hAnsi="Arial" w:cs="Arial"/>
          <w:sz w:val="24"/>
          <w:szCs w:val="24"/>
        </w:rPr>
        <w:t>Большеарбайский</w:t>
      </w:r>
      <w:proofErr w:type="spellEnd"/>
      <w:r w:rsidRPr="007D0EB7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7D0EB7" w:rsidRP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 xml:space="preserve">1. Протест прокурора Саянского района  от 06.05.2019 № 7/3-03-2019г. на решение </w:t>
      </w:r>
      <w:proofErr w:type="spellStart"/>
      <w:r w:rsidRPr="007D0EB7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D0EB7">
        <w:rPr>
          <w:rFonts w:ascii="Arial" w:hAnsi="Arial" w:cs="Arial"/>
          <w:sz w:val="24"/>
          <w:szCs w:val="24"/>
        </w:rPr>
        <w:t xml:space="preserve"> сельсовета № 109 от 20.01.2015г «Об изменении формы голосования»</w:t>
      </w:r>
    </w:p>
    <w:p w:rsidR="007D0EB7" w:rsidRP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>- удовлетворить.</w:t>
      </w:r>
    </w:p>
    <w:p w:rsidR="007D0EB7" w:rsidRP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 xml:space="preserve">2. Решение </w:t>
      </w:r>
      <w:proofErr w:type="spellStart"/>
      <w:r w:rsidRPr="007D0EB7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D0EB7">
        <w:rPr>
          <w:rFonts w:ascii="Arial" w:hAnsi="Arial" w:cs="Arial"/>
          <w:sz w:val="24"/>
          <w:szCs w:val="24"/>
        </w:rPr>
        <w:t xml:space="preserve"> сельского Совета депутатов № 109 от 20.01.2015г «Об изменении формы голосования»- отменить.</w:t>
      </w:r>
    </w:p>
    <w:p w:rsid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>3.Решение вступает в силу со дня подписания.</w:t>
      </w:r>
    </w:p>
    <w:p w:rsidR="007D0EB7" w:rsidRP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</w:p>
    <w:p w:rsidR="007D0EB7" w:rsidRPr="007D0EB7" w:rsidRDefault="007D0EB7" w:rsidP="007D0EB7">
      <w:pPr>
        <w:jc w:val="both"/>
        <w:rPr>
          <w:rFonts w:ascii="Arial" w:hAnsi="Arial" w:cs="Arial"/>
          <w:sz w:val="24"/>
          <w:szCs w:val="24"/>
        </w:rPr>
      </w:pPr>
      <w:r w:rsidRPr="007D0EB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D0EB7">
        <w:rPr>
          <w:rFonts w:ascii="Arial" w:hAnsi="Arial" w:cs="Arial"/>
          <w:sz w:val="24"/>
          <w:szCs w:val="24"/>
        </w:rPr>
        <w:t>Большеарбайского</w:t>
      </w:r>
      <w:proofErr w:type="spellEnd"/>
      <w:r w:rsidRPr="007D0EB7">
        <w:rPr>
          <w:rFonts w:ascii="Arial" w:hAnsi="Arial" w:cs="Arial"/>
          <w:sz w:val="24"/>
          <w:szCs w:val="24"/>
        </w:rPr>
        <w:t xml:space="preserve"> сельсовета                                      Н.П.Кононов.</w:t>
      </w:r>
    </w:p>
    <w:p w:rsidR="00DA3D3C" w:rsidRDefault="00DA3D3C"/>
    <w:sectPr w:rsidR="00DA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EB7"/>
    <w:rsid w:val="007D0EB7"/>
    <w:rsid w:val="00DA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0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D0EB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2019-07-03T06:08:00Z</dcterms:created>
  <dcterms:modified xsi:type="dcterms:W3CDTF">2019-07-03T06:09:00Z</dcterms:modified>
</cp:coreProperties>
</file>